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B574D" w:rsidRPr="005B574D" w:rsidRDefault="005B574D" w:rsidP="005B574D">
      <w:pPr>
        <w:pStyle w:val="Heading2"/>
      </w:pPr>
      <w:r w:rsidRPr="005B574D">
        <w:rPr>
          <w:lang w:val="en-US"/>
        </w:rPr>
        <w:t>Assignment Day 25</w:t>
      </w:r>
      <w:r w:rsidRPr="005B574D">
        <w:t> </w:t>
      </w:r>
    </w:p>
    <w:p w:rsidR="005B574D" w:rsidRPr="005B574D" w:rsidRDefault="005B574D" w:rsidP="005B574D">
      <w:pPr>
        <w:rPr>
          <w:lang w:val="en-US"/>
        </w:rPr>
      </w:pPr>
      <w:proofErr w:type="gramStart"/>
      <w:r w:rsidRPr="005B574D">
        <w:rPr>
          <w:lang w:val="en-US"/>
        </w:rPr>
        <w:t>Output :</w:t>
      </w:r>
      <w:proofErr w:type="gramEnd"/>
      <w:r w:rsidRPr="005B574D">
        <w:rPr>
          <w:lang w:val="en-US"/>
        </w:rPr>
        <w:t>-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drawing>
          <wp:inline distT="0" distB="0" distL="0" distR="0">
            <wp:extent cx="5731510" cy="2926715"/>
            <wp:effectExtent l="0" t="0" r="2540" b="6985"/>
            <wp:docPr id="947688875" name="Picture 14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drawing>
          <wp:inline distT="0" distB="0" distL="0" distR="0">
            <wp:extent cx="5731510" cy="3020060"/>
            <wp:effectExtent l="0" t="0" r="2540" b="8890"/>
            <wp:docPr id="901048901" name="Picture 13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lastRenderedPageBreak/>
        <w:drawing>
          <wp:inline distT="0" distB="0" distL="0" distR="0">
            <wp:extent cx="5731510" cy="3030220"/>
            <wp:effectExtent l="0" t="0" r="2540" b="0"/>
            <wp:docPr id="2009244435" name="Picture 12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drawing>
          <wp:inline distT="0" distB="0" distL="0" distR="0">
            <wp:extent cx="5731510" cy="3020060"/>
            <wp:effectExtent l="0" t="0" r="2540" b="8890"/>
            <wp:docPr id="312913891" name="Picture 11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lastRenderedPageBreak/>
        <w:drawing>
          <wp:inline distT="0" distB="0" distL="0" distR="0">
            <wp:extent cx="5731510" cy="3044825"/>
            <wp:effectExtent l="0" t="0" r="2540" b="3175"/>
            <wp:docPr id="515535878" name="Picture 10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drawing>
          <wp:inline distT="0" distB="0" distL="0" distR="0">
            <wp:extent cx="5731510" cy="3051810"/>
            <wp:effectExtent l="0" t="0" r="2540" b="0"/>
            <wp:docPr id="495583655" name="Picture 9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proofErr w:type="spellStart"/>
      <w:r w:rsidRPr="005B574D">
        <w:rPr>
          <w:b/>
          <w:bCs/>
          <w:lang w:val="en-US"/>
        </w:rPr>
        <w:t>user_db.sql</w:t>
      </w:r>
      <w:proofErr w:type="spellEnd"/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 xml:space="preserve">CREATE DATABASE IF NOT EXISTS </w:t>
      </w:r>
      <w:proofErr w:type="spellStart"/>
      <w:r w:rsidRPr="005B574D">
        <w:rPr>
          <w:lang w:val="en-US"/>
        </w:rPr>
        <w:t>user_db</w:t>
      </w:r>
      <w:proofErr w:type="spellEnd"/>
      <w:r w:rsidRPr="005B574D">
        <w:rPr>
          <w:lang w:val="en-US"/>
        </w:rPr>
        <w:t>;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lastRenderedPageBreak/>
        <w:t> 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 xml:space="preserve">USE </w:t>
      </w:r>
      <w:proofErr w:type="spellStart"/>
      <w:r w:rsidRPr="005B574D">
        <w:rPr>
          <w:lang w:val="en-US"/>
        </w:rPr>
        <w:t>user_db</w:t>
      </w:r>
      <w:proofErr w:type="spellEnd"/>
      <w:r w:rsidRPr="005B574D">
        <w:rPr>
          <w:lang w:val="en-US"/>
        </w:rPr>
        <w:t>;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CREATE TABLE IF NOT EXISTS users (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   id INT AUTO_INCREMENT PRIMARY KEY,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 xml:space="preserve">    name </w:t>
      </w:r>
      <w:proofErr w:type="gramStart"/>
      <w:r w:rsidRPr="005B574D">
        <w:rPr>
          <w:lang w:val="en-US"/>
        </w:rPr>
        <w:t>VARCHAR(</w:t>
      </w:r>
      <w:proofErr w:type="gramEnd"/>
      <w:r w:rsidRPr="005B574D">
        <w:rPr>
          <w:lang w:val="en-US"/>
        </w:rPr>
        <w:t>100) NOT NULL,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 xml:space="preserve">    email </w:t>
      </w:r>
      <w:proofErr w:type="gramStart"/>
      <w:r w:rsidRPr="005B574D">
        <w:rPr>
          <w:lang w:val="en-US"/>
        </w:rPr>
        <w:t>VARCHAR(</w:t>
      </w:r>
      <w:proofErr w:type="gramEnd"/>
      <w:r w:rsidRPr="005B574D">
        <w:rPr>
          <w:lang w:val="en-US"/>
        </w:rPr>
        <w:t>100) NOT NULL UNIQUE,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 xml:space="preserve">    password </w:t>
      </w:r>
      <w:proofErr w:type="gramStart"/>
      <w:r w:rsidRPr="005B574D">
        <w:rPr>
          <w:lang w:val="en-US"/>
        </w:rPr>
        <w:t>VARCHAR(</w:t>
      </w:r>
      <w:proofErr w:type="gramEnd"/>
      <w:r w:rsidRPr="005B574D">
        <w:rPr>
          <w:lang w:val="en-US"/>
        </w:rPr>
        <w:t>255) NOT NULL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);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drawing>
          <wp:inline distT="0" distB="0" distL="0" distR="0">
            <wp:extent cx="5731510" cy="3051810"/>
            <wp:effectExtent l="0" t="0" r="2540" b="0"/>
            <wp:docPr id="1518821141" name="Picture 8" descr="Picture, 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Picture, Pictur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In this task, a full-stack user authentication system using PHP, MySQL, HTML, CSS, and XAMPP. It includes: </w:t>
      </w:r>
    </w:p>
    <w:p w:rsidR="005B574D" w:rsidRPr="005B574D" w:rsidRDefault="005B574D" w:rsidP="005B574D">
      <w:pPr>
        <w:numPr>
          <w:ilvl w:val="0"/>
          <w:numId w:val="1"/>
        </w:numPr>
        <w:rPr>
          <w:lang w:val="en-US"/>
        </w:rPr>
      </w:pPr>
      <w:r w:rsidRPr="005B574D">
        <w:rPr>
          <w:lang w:val="en-US"/>
        </w:rPr>
        <w:t>A registration form to create new user accounts (with password hashing and email uniqueness check). </w:t>
      </w:r>
    </w:p>
    <w:p w:rsidR="005B574D" w:rsidRPr="005B574D" w:rsidRDefault="005B574D" w:rsidP="005B574D">
      <w:pPr>
        <w:numPr>
          <w:ilvl w:val="0"/>
          <w:numId w:val="2"/>
        </w:numPr>
        <w:rPr>
          <w:lang w:val="en-US"/>
        </w:rPr>
      </w:pPr>
      <w:r w:rsidRPr="005B574D">
        <w:rPr>
          <w:lang w:val="en-US"/>
        </w:rPr>
        <w:t>A login form to authenticate users. </w:t>
      </w:r>
    </w:p>
    <w:p w:rsidR="005B574D" w:rsidRPr="005B574D" w:rsidRDefault="005B574D" w:rsidP="005B574D">
      <w:pPr>
        <w:numPr>
          <w:ilvl w:val="0"/>
          <w:numId w:val="3"/>
        </w:numPr>
        <w:rPr>
          <w:lang w:val="en-US"/>
        </w:rPr>
      </w:pPr>
      <w:r w:rsidRPr="005B574D">
        <w:rPr>
          <w:lang w:val="en-US"/>
        </w:rPr>
        <w:t>Session-based alerts to show success or error messages after registration and login. </w:t>
      </w:r>
    </w:p>
    <w:p w:rsidR="005B574D" w:rsidRPr="005B574D" w:rsidRDefault="005B574D" w:rsidP="005B574D">
      <w:pPr>
        <w:numPr>
          <w:ilvl w:val="0"/>
          <w:numId w:val="4"/>
        </w:numPr>
        <w:rPr>
          <w:lang w:val="en-US"/>
        </w:rPr>
      </w:pPr>
      <w:r w:rsidRPr="005B574D">
        <w:rPr>
          <w:lang w:val="en-US"/>
        </w:rPr>
        <w:lastRenderedPageBreak/>
        <w:t>A logout option to end the session. </w:t>
      </w:r>
    </w:p>
    <w:p w:rsidR="005B574D" w:rsidRPr="005B574D" w:rsidRDefault="005B574D" w:rsidP="005B574D">
      <w:pPr>
        <w:numPr>
          <w:ilvl w:val="0"/>
          <w:numId w:val="5"/>
        </w:numPr>
        <w:rPr>
          <w:lang w:val="en-US"/>
        </w:rPr>
      </w:pPr>
      <w:r w:rsidRPr="005B574D">
        <w:rPr>
          <w:lang w:val="en-US"/>
        </w:rPr>
        <w:t xml:space="preserve">Data is stored in a MySQL database via </w:t>
      </w:r>
      <w:proofErr w:type="spellStart"/>
      <w:r w:rsidRPr="005B574D">
        <w:rPr>
          <w:lang w:val="en-US"/>
        </w:rPr>
        <w:t>config.php</w:t>
      </w:r>
      <w:proofErr w:type="spellEnd"/>
      <w:r w:rsidRPr="005B574D">
        <w:rPr>
          <w:lang w:val="en-US"/>
        </w:rPr>
        <w:t xml:space="preserve"> connection.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The project also uses modal popups for forms and displays alerts using $_SESSION.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Pr="005B574D" w:rsidRDefault="005B574D" w:rsidP="005B574D">
      <w:pPr>
        <w:rPr>
          <w:lang w:val="en-US"/>
        </w:rPr>
      </w:pPr>
      <w:r w:rsidRPr="005B574D">
        <w:rPr>
          <w:lang w:val="en-US"/>
        </w:rPr>
        <w:t> </w:t>
      </w:r>
    </w:p>
    <w:p w:rsidR="005B574D" w:rsidRDefault="005B574D"/>
    <w:sectPr w:rsidR="005B57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EC0412"/>
    <w:multiLevelType w:val="multilevel"/>
    <w:tmpl w:val="9B72E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CC25BF6"/>
    <w:multiLevelType w:val="multilevel"/>
    <w:tmpl w:val="8AA672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51B50E5"/>
    <w:multiLevelType w:val="multilevel"/>
    <w:tmpl w:val="45705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BC0447A"/>
    <w:multiLevelType w:val="multilevel"/>
    <w:tmpl w:val="5C767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2037CDA"/>
    <w:multiLevelType w:val="multilevel"/>
    <w:tmpl w:val="202C9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7944723">
    <w:abstractNumId w:val="4"/>
  </w:num>
  <w:num w:numId="2" w16cid:durableId="383679536">
    <w:abstractNumId w:val="3"/>
  </w:num>
  <w:num w:numId="3" w16cid:durableId="1516768265">
    <w:abstractNumId w:val="1"/>
  </w:num>
  <w:num w:numId="4" w16cid:durableId="1344746035">
    <w:abstractNumId w:val="2"/>
  </w:num>
  <w:num w:numId="5" w16cid:durableId="5060210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574D"/>
    <w:rsid w:val="005B574D"/>
    <w:rsid w:val="007D6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33FC82-231B-43B4-8A62-FC703D0C8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7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7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574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57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574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57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57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57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57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574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B57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574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574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574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57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57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57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57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57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57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57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57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57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57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57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574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574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574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574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437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68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5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831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70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12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26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76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56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0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3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64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22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98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11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47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7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4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8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70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34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5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00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342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45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1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71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54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71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2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53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8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5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5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03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53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2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4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67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74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2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93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1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98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768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75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6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35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5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58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7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8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74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52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08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8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319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65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6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SHELAR</dc:creator>
  <cp:keywords/>
  <dc:description/>
  <cp:lastModifiedBy>SHELAR</cp:lastModifiedBy>
  <cp:revision>1</cp:revision>
  <dcterms:created xsi:type="dcterms:W3CDTF">2025-07-01T17:14:00Z</dcterms:created>
  <dcterms:modified xsi:type="dcterms:W3CDTF">2025-07-01T17:19:00Z</dcterms:modified>
</cp:coreProperties>
</file>